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1" w:rsidRPr="00564464" w:rsidRDefault="00D74941" w:rsidP="000E2C90">
      <w:pPr>
        <w:jc w:val="center"/>
        <w:rPr>
          <w:rFonts w:ascii="Arial" w:hAnsi="Arial" w:cs="Arial"/>
          <w:b/>
          <w:sz w:val="28"/>
          <w:szCs w:val="28"/>
          <w:lang w:val="en-GB"/>
        </w:rPr>
      </w:pPr>
      <w:r w:rsidRPr="00564464">
        <w:rPr>
          <w:rFonts w:ascii="Arial" w:hAnsi="Arial" w:cs="Arial"/>
          <w:b/>
          <w:sz w:val="28"/>
          <w:szCs w:val="28"/>
          <w:lang w:val="en-GB"/>
        </w:rPr>
        <w:t>Declaration of Maritime Labour Compliance Part II</w:t>
      </w:r>
    </w:p>
    <w:p w:rsidR="00D74941" w:rsidRPr="00D37B58" w:rsidRDefault="00D74941" w:rsidP="00D74941">
      <w:pPr>
        <w:jc w:val="center"/>
        <w:rPr>
          <w:rFonts w:ascii="Arial" w:hAnsi="Arial" w:cs="Arial"/>
          <w:sz w:val="16"/>
          <w:szCs w:val="16"/>
          <w:lang w:val="en-GB"/>
        </w:rPr>
      </w:pPr>
    </w:p>
    <w:p w:rsidR="00D74941" w:rsidRPr="00564464" w:rsidRDefault="00D74941" w:rsidP="00D74941">
      <w:pPr>
        <w:jc w:val="center"/>
        <w:rPr>
          <w:rFonts w:ascii="Arial" w:hAnsi="Arial" w:cs="Arial"/>
          <w:i/>
          <w:sz w:val="20"/>
          <w:szCs w:val="20"/>
          <w:lang w:val="en-GB"/>
        </w:rPr>
      </w:pPr>
      <w:r w:rsidRPr="00564464">
        <w:rPr>
          <w:rFonts w:ascii="Arial" w:hAnsi="Arial" w:cs="Arial"/>
          <w:i/>
          <w:sz w:val="20"/>
          <w:szCs w:val="20"/>
          <w:lang w:val="en-GB"/>
        </w:rPr>
        <w:t>Measures adopted to ensure ongoing compliance between inspections</w:t>
      </w:r>
    </w:p>
    <w:p w:rsidR="00D74941" w:rsidRPr="00D37B58" w:rsidRDefault="00D74941" w:rsidP="00D74941">
      <w:pPr>
        <w:jc w:val="center"/>
        <w:rPr>
          <w:rFonts w:ascii="Arial" w:hAnsi="Arial" w:cs="Arial"/>
          <w:sz w:val="16"/>
          <w:szCs w:val="16"/>
          <w:lang w:val="en-GB"/>
        </w:rPr>
      </w:pPr>
    </w:p>
    <w:p w:rsidR="00D74941" w:rsidRPr="00564464" w:rsidRDefault="00D74941" w:rsidP="00D74941">
      <w:pPr>
        <w:jc w:val="center"/>
        <w:rPr>
          <w:rFonts w:ascii="Arial" w:hAnsi="Arial" w:cs="Arial"/>
          <w:sz w:val="20"/>
          <w:szCs w:val="20"/>
          <w:lang w:val="en-GB"/>
        </w:rPr>
      </w:pPr>
      <w:r w:rsidRPr="00564464">
        <w:rPr>
          <w:rFonts w:ascii="Arial" w:hAnsi="Arial" w:cs="Arial"/>
          <w:sz w:val="20"/>
          <w:szCs w:val="20"/>
          <w:lang w:val="en-GB"/>
        </w:rPr>
        <w:t xml:space="preserve">The following measures have been drawn up by the </w:t>
      </w:r>
      <w:proofErr w:type="spellStart"/>
      <w:r w:rsidRPr="00564464">
        <w:rPr>
          <w:rFonts w:ascii="Arial" w:hAnsi="Arial" w:cs="Arial"/>
          <w:sz w:val="20"/>
          <w:szCs w:val="20"/>
          <w:lang w:val="en-GB"/>
        </w:rPr>
        <w:t>shipowner</w:t>
      </w:r>
      <w:proofErr w:type="spellEnd"/>
      <w:r w:rsidRPr="00564464">
        <w:rPr>
          <w:rFonts w:ascii="Arial" w:hAnsi="Arial" w:cs="Arial"/>
          <w:sz w:val="20"/>
          <w:szCs w:val="20"/>
          <w:lang w:val="en-GB"/>
        </w:rPr>
        <w:t>, name</w:t>
      </w:r>
      <w:r>
        <w:rPr>
          <w:rFonts w:ascii="Arial" w:hAnsi="Arial" w:cs="Arial"/>
          <w:sz w:val="20"/>
          <w:szCs w:val="20"/>
          <w:lang w:val="en-GB"/>
        </w:rPr>
        <w:t>d</w:t>
      </w:r>
      <w:r w:rsidRPr="00564464">
        <w:rPr>
          <w:rFonts w:ascii="Arial" w:hAnsi="Arial" w:cs="Arial"/>
          <w:sz w:val="20"/>
          <w:szCs w:val="20"/>
          <w:lang w:val="en-GB"/>
        </w:rPr>
        <w:t xml:space="preserve"> in the Maritime Labour Certificate to which this Declaration is attached, to ensure ongoing compliance between inspections:</w:t>
      </w:r>
    </w:p>
    <w:p w:rsidR="00D74941" w:rsidRPr="00D37B58" w:rsidRDefault="00D74941" w:rsidP="00D74941">
      <w:pPr>
        <w:jc w:val="center"/>
        <w:rPr>
          <w:rFonts w:ascii="Arial" w:hAnsi="Arial" w:cs="Arial"/>
          <w:sz w:val="16"/>
          <w:szCs w:val="16"/>
          <w:lang w:val="en-GB"/>
        </w:rPr>
      </w:pPr>
    </w:p>
    <w:p w:rsidR="00D74941" w:rsidRDefault="00D74941" w:rsidP="00BA3997">
      <w:pPr>
        <w:jc w:val="center"/>
        <w:rPr>
          <w:rFonts w:ascii="Arial" w:hAnsi="Arial" w:cs="Arial"/>
          <w:sz w:val="20"/>
          <w:szCs w:val="20"/>
          <w:lang w:val="en-GB"/>
        </w:rPr>
      </w:pPr>
      <w:r w:rsidRPr="00564464">
        <w:rPr>
          <w:rFonts w:ascii="Arial" w:hAnsi="Arial" w:cs="Arial"/>
          <w:sz w:val="20"/>
          <w:szCs w:val="20"/>
          <w:lang w:val="en-GB"/>
        </w:rPr>
        <w:t>(State below the measures drawn up to ensure compliance with each of the items in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6957"/>
        <w:gridCol w:w="759"/>
      </w:tblGrid>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1.</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Minimum age (Regulation 1.1)</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2.</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Medical certification (Regulation 1.2)</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3.</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Qualifications of seafarers (Regulation 1.3)</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4.</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Seafarers’ employment agreements (Regulation 2.1)</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5.</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Use of any licensed of certified or regulated private  recruitment and placement service (Regulation 1.4)</w:t>
            </w: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6.</w:t>
            </w:r>
          </w:p>
        </w:tc>
        <w:tc>
          <w:tcPr>
            <w:tcW w:w="8550" w:type="dxa"/>
          </w:tcPr>
          <w:p w:rsidR="00D74941" w:rsidRPr="002C37BB" w:rsidRDefault="00D74941" w:rsidP="00D152C2">
            <w:pPr>
              <w:ind w:left="63"/>
              <w:rPr>
                <w:rFonts w:ascii="Arial" w:hAnsi="Arial" w:cs="Arial"/>
                <w:b/>
                <w:sz w:val="18"/>
                <w:szCs w:val="18"/>
                <w:u w:val="single"/>
                <w:lang w:val="en-GB"/>
              </w:rPr>
            </w:pPr>
            <w:r w:rsidRPr="002C37BB">
              <w:rPr>
                <w:rFonts w:ascii="Arial" w:hAnsi="Arial" w:cs="Arial"/>
                <w:b/>
                <w:sz w:val="18"/>
                <w:szCs w:val="18"/>
                <w:u w:val="single"/>
                <w:lang w:val="en-GB"/>
              </w:rPr>
              <w:t>Hours of work or rest  (Regulation 2.3)</w:t>
            </w:r>
          </w:p>
          <w:p w:rsidR="00D74941" w:rsidRPr="002C37BB" w:rsidRDefault="00D74941" w:rsidP="00D152C2">
            <w:pPr>
              <w:ind w:left="63"/>
              <w:rPr>
                <w:rFonts w:ascii="Arial" w:hAnsi="Arial" w:cs="Arial"/>
                <w:b/>
                <w:sz w:val="18"/>
                <w:szCs w:val="18"/>
                <w:u w:val="single"/>
                <w:lang w:val="en-GB"/>
              </w:rPr>
            </w:pPr>
          </w:p>
          <w:p w:rsidR="00D74941" w:rsidRPr="002C37BB" w:rsidRDefault="00D74941" w:rsidP="00D152C2">
            <w:pPr>
              <w:ind w:left="63"/>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7.</w:t>
            </w:r>
          </w:p>
        </w:tc>
        <w:tc>
          <w:tcPr>
            <w:tcW w:w="8550" w:type="dxa"/>
          </w:tcPr>
          <w:p w:rsidR="00D74941" w:rsidRPr="002C37BB" w:rsidRDefault="00D74941" w:rsidP="00D152C2">
            <w:pPr>
              <w:ind w:left="63"/>
              <w:rPr>
                <w:rFonts w:ascii="Arial" w:hAnsi="Arial" w:cs="Arial"/>
                <w:b/>
                <w:sz w:val="18"/>
                <w:szCs w:val="18"/>
                <w:u w:val="single"/>
                <w:lang w:val="en-GB"/>
              </w:rPr>
            </w:pPr>
            <w:r w:rsidRPr="002C37BB">
              <w:rPr>
                <w:rFonts w:ascii="Arial" w:hAnsi="Arial" w:cs="Arial"/>
                <w:b/>
                <w:sz w:val="18"/>
                <w:szCs w:val="18"/>
                <w:u w:val="single"/>
                <w:lang w:val="en-GB"/>
              </w:rPr>
              <w:t>Manning levels for the ship (Regulation 2.7)</w:t>
            </w:r>
          </w:p>
          <w:p w:rsidR="00D74941" w:rsidRPr="002C37BB" w:rsidRDefault="00D74941" w:rsidP="00D152C2">
            <w:pPr>
              <w:ind w:left="63"/>
              <w:rPr>
                <w:rFonts w:ascii="Arial" w:hAnsi="Arial" w:cs="Arial"/>
                <w:b/>
                <w:sz w:val="18"/>
                <w:szCs w:val="18"/>
                <w:u w:val="single"/>
                <w:lang w:val="en-GB"/>
              </w:rPr>
            </w:pPr>
          </w:p>
          <w:p w:rsidR="00D74941" w:rsidRPr="002C37BB" w:rsidRDefault="00D74941" w:rsidP="00D152C2">
            <w:pPr>
              <w:ind w:left="63"/>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8.</w:t>
            </w:r>
          </w:p>
        </w:tc>
        <w:tc>
          <w:tcPr>
            <w:tcW w:w="8550" w:type="dxa"/>
          </w:tcPr>
          <w:p w:rsidR="00D74941" w:rsidRPr="002C37BB" w:rsidRDefault="00D74941" w:rsidP="00D152C2">
            <w:pPr>
              <w:ind w:left="63"/>
              <w:rPr>
                <w:rFonts w:ascii="Arial" w:hAnsi="Arial" w:cs="Arial"/>
                <w:b/>
                <w:sz w:val="18"/>
                <w:szCs w:val="18"/>
                <w:u w:val="single"/>
                <w:lang w:val="en-GB"/>
              </w:rPr>
            </w:pPr>
            <w:r w:rsidRPr="002C37BB">
              <w:rPr>
                <w:rFonts w:ascii="Arial" w:hAnsi="Arial" w:cs="Arial"/>
                <w:b/>
                <w:sz w:val="18"/>
                <w:szCs w:val="18"/>
                <w:u w:val="single"/>
                <w:lang w:val="en-GB"/>
              </w:rPr>
              <w:t>Accommodation  (Regulation 3.1)</w:t>
            </w:r>
          </w:p>
          <w:p w:rsidR="00D74941" w:rsidRPr="002C37BB" w:rsidRDefault="00D74941" w:rsidP="00D152C2">
            <w:pPr>
              <w:ind w:left="63"/>
              <w:rPr>
                <w:rFonts w:ascii="Arial" w:hAnsi="Arial" w:cs="Arial"/>
                <w:b/>
                <w:sz w:val="18"/>
                <w:szCs w:val="18"/>
                <w:u w:val="single"/>
                <w:lang w:val="en-GB"/>
              </w:rPr>
            </w:pPr>
          </w:p>
          <w:p w:rsidR="00D74941" w:rsidRPr="002C37BB" w:rsidRDefault="00D74941" w:rsidP="00D152C2">
            <w:pPr>
              <w:ind w:left="63"/>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9.</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On-board recreational facilities (Regulation 3.1)</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10.</w:t>
            </w:r>
          </w:p>
        </w:tc>
        <w:tc>
          <w:tcPr>
            <w:tcW w:w="8550" w:type="dxa"/>
          </w:tcPr>
          <w:p w:rsidR="00D74941" w:rsidRPr="002C37BB" w:rsidRDefault="00D74941" w:rsidP="00D152C2">
            <w:pPr>
              <w:ind w:left="63"/>
              <w:rPr>
                <w:rFonts w:ascii="Arial" w:hAnsi="Arial" w:cs="Arial"/>
                <w:b/>
                <w:sz w:val="18"/>
                <w:szCs w:val="18"/>
                <w:u w:val="single"/>
                <w:lang w:val="en-GB"/>
              </w:rPr>
            </w:pPr>
            <w:r w:rsidRPr="002C37BB">
              <w:rPr>
                <w:rFonts w:ascii="Arial" w:hAnsi="Arial" w:cs="Arial"/>
                <w:b/>
                <w:sz w:val="18"/>
                <w:szCs w:val="18"/>
                <w:u w:val="single"/>
                <w:lang w:val="en-GB"/>
              </w:rPr>
              <w:t>Food and Catering (Regulation 3.2)</w:t>
            </w:r>
          </w:p>
          <w:p w:rsidR="00D74941" w:rsidRPr="002C37BB" w:rsidRDefault="00D74941" w:rsidP="00D152C2">
            <w:pPr>
              <w:ind w:left="63"/>
              <w:rPr>
                <w:rFonts w:ascii="Arial" w:hAnsi="Arial" w:cs="Arial"/>
                <w:b/>
                <w:sz w:val="18"/>
                <w:szCs w:val="18"/>
                <w:u w:val="single"/>
                <w:lang w:val="en-GB"/>
              </w:rPr>
            </w:pPr>
          </w:p>
          <w:p w:rsidR="00D74941" w:rsidRPr="002C37BB" w:rsidRDefault="00D74941" w:rsidP="00D152C2">
            <w:pPr>
              <w:ind w:left="63"/>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11.</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Health and Safety and accident prevention  (Regulation 4.3)</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12.</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On-board medical care (Regulation 4.1)</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13.</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On-board complaint procedures (Regulation 5.1.5)</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D152C2">
            <w:pPr>
              <w:jc w:val="center"/>
              <w:rPr>
                <w:rFonts w:ascii="Arial" w:hAnsi="Arial" w:cs="Arial"/>
                <w:sz w:val="72"/>
                <w:szCs w:val="72"/>
                <w:lang w:val="en-GB"/>
              </w:rPr>
            </w:pPr>
            <w:r w:rsidRPr="002C37BB">
              <w:rPr>
                <w:rFonts w:ascii="Arial" w:hAnsi="Arial" w:cs="Arial"/>
                <w:sz w:val="72"/>
                <w:szCs w:val="72"/>
                <w:lang w:val="en-GB"/>
              </w:rPr>
              <w:t>□</w:t>
            </w:r>
          </w:p>
        </w:tc>
      </w:tr>
      <w:tr w:rsidR="00D74941" w:rsidRPr="002C37BB" w:rsidTr="00D152C2">
        <w:tc>
          <w:tcPr>
            <w:tcW w:w="621" w:type="dxa"/>
          </w:tcPr>
          <w:p w:rsidR="00D74941" w:rsidRPr="002C37BB" w:rsidRDefault="00D74941" w:rsidP="00D152C2">
            <w:pPr>
              <w:jc w:val="center"/>
              <w:rPr>
                <w:rFonts w:ascii="Arial" w:hAnsi="Arial" w:cs="Arial"/>
                <w:sz w:val="18"/>
                <w:szCs w:val="18"/>
                <w:lang w:val="en-GB"/>
              </w:rPr>
            </w:pPr>
            <w:r w:rsidRPr="002C37BB">
              <w:rPr>
                <w:rFonts w:ascii="Arial" w:hAnsi="Arial" w:cs="Arial"/>
                <w:sz w:val="18"/>
                <w:szCs w:val="18"/>
                <w:lang w:val="en-GB"/>
              </w:rPr>
              <w:t>14.</w:t>
            </w:r>
          </w:p>
        </w:tc>
        <w:tc>
          <w:tcPr>
            <w:tcW w:w="8550" w:type="dxa"/>
          </w:tcPr>
          <w:p w:rsidR="00D74941" w:rsidRPr="002C37BB" w:rsidRDefault="00D74941" w:rsidP="00D152C2">
            <w:pPr>
              <w:rPr>
                <w:rFonts w:ascii="Arial" w:hAnsi="Arial" w:cs="Arial"/>
                <w:b/>
                <w:sz w:val="18"/>
                <w:szCs w:val="18"/>
                <w:u w:val="single"/>
                <w:lang w:val="en-GB"/>
              </w:rPr>
            </w:pPr>
            <w:r w:rsidRPr="002C37BB">
              <w:rPr>
                <w:rFonts w:ascii="Arial" w:hAnsi="Arial" w:cs="Arial"/>
                <w:b/>
                <w:sz w:val="18"/>
                <w:szCs w:val="18"/>
                <w:u w:val="single"/>
                <w:lang w:val="en-GB"/>
              </w:rPr>
              <w:t>Payment of wages  (Regulation 2.2)</w:t>
            </w:r>
          </w:p>
          <w:p w:rsidR="00D74941" w:rsidRPr="002C37BB" w:rsidRDefault="00D74941" w:rsidP="00D152C2">
            <w:pPr>
              <w:rPr>
                <w:rFonts w:ascii="Arial" w:hAnsi="Arial" w:cs="Arial"/>
                <w:b/>
                <w:sz w:val="18"/>
                <w:szCs w:val="18"/>
                <w:u w:val="single"/>
                <w:lang w:val="en-GB"/>
              </w:rPr>
            </w:pPr>
          </w:p>
          <w:p w:rsidR="00D74941" w:rsidRPr="002C37BB" w:rsidRDefault="00D74941" w:rsidP="00D152C2">
            <w:pPr>
              <w:rPr>
                <w:rFonts w:ascii="Arial" w:hAnsi="Arial" w:cs="Arial"/>
                <w:b/>
                <w:sz w:val="18"/>
                <w:szCs w:val="18"/>
                <w:u w:val="single"/>
                <w:lang w:val="en-GB"/>
              </w:rPr>
            </w:pPr>
          </w:p>
        </w:tc>
        <w:tc>
          <w:tcPr>
            <w:tcW w:w="792" w:type="dxa"/>
            <w:tcBorders>
              <w:top w:val="nil"/>
              <w:bottom w:val="nil"/>
              <w:right w:val="nil"/>
            </w:tcBorders>
          </w:tcPr>
          <w:p w:rsidR="00D74941" w:rsidRPr="002C37BB" w:rsidRDefault="00D74941" w:rsidP="000E2C90">
            <w:pPr>
              <w:rPr>
                <w:rFonts w:ascii="Arial" w:hAnsi="Arial" w:cs="Arial"/>
                <w:sz w:val="72"/>
                <w:szCs w:val="72"/>
                <w:lang w:val="en-GB"/>
              </w:rPr>
            </w:pPr>
            <w:r w:rsidRPr="002C37BB">
              <w:rPr>
                <w:rFonts w:ascii="Arial" w:hAnsi="Arial" w:cs="Arial"/>
                <w:sz w:val="72"/>
                <w:szCs w:val="72"/>
                <w:lang w:val="en-GB"/>
              </w:rPr>
              <w:t>□</w:t>
            </w:r>
          </w:p>
        </w:tc>
      </w:tr>
      <w:tr w:rsidR="000E2C90" w:rsidRPr="002C37BB" w:rsidTr="00D152C2">
        <w:tc>
          <w:tcPr>
            <w:tcW w:w="621" w:type="dxa"/>
          </w:tcPr>
          <w:p w:rsidR="000E2C90" w:rsidRPr="002C37BB" w:rsidRDefault="000E2C90" w:rsidP="00D152C2">
            <w:pPr>
              <w:jc w:val="center"/>
              <w:rPr>
                <w:rFonts w:ascii="Arial" w:hAnsi="Arial" w:cs="Arial"/>
                <w:sz w:val="18"/>
                <w:szCs w:val="18"/>
                <w:lang w:val="en-GB"/>
              </w:rPr>
            </w:pPr>
            <w:r>
              <w:rPr>
                <w:rFonts w:ascii="Arial" w:hAnsi="Arial" w:cs="Arial"/>
                <w:sz w:val="18"/>
                <w:szCs w:val="18"/>
                <w:lang w:val="en-GB"/>
              </w:rPr>
              <w:lastRenderedPageBreak/>
              <w:t>15.</w:t>
            </w:r>
          </w:p>
        </w:tc>
        <w:tc>
          <w:tcPr>
            <w:tcW w:w="8550" w:type="dxa"/>
          </w:tcPr>
          <w:p w:rsidR="000E2C90" w:rsidRPr="002C37BB" w:rsidRDefault="000E2C90" w:rsidP="00D152C2">
            <w:pPr>
              <w:rPr>
                <w:rFonts w:ascii="Arial" w:hAnsi="Arial" w:cs="Arial"/>
                <w:b/>
                <w:sz w:val="18"/>
                <w:szCs w:val="18"/>
                <w:u w:val="single"/>
                <w:lang w:val="en-GB"/>
              </w:rPr>
            </w:pPr>
            <w:r>
              <w:rPr>
                <w:rFonts w:ascii="Arial" w:hAnsi="Arial" w:cs="Arial"/>
                <w:b/>
                <w:sz w:val="18"/>
                <w:szCs w:val="18"/>
                <w:u w:val="single"/>
                <w:lang w:val="en-GB"/>
              </w:rPr>
              <w:t>Financial security for repatriation (Regulation 2.5)</w:t>
            </w:r>
          </w:p>
        </w:tc>
        <w:tc>
          <w:tcPr>
            <w:tcW w:w="792" w:type="dxa"/>
            <w:tcBorders>
              <w:top w:val="nil"/>
              <w:bottom w:val="nil"/>
              <w:right w:val="nil"/>
            </w:tcBorders>
          </w:tcPr>
          <w:p w:rsidR="000E2C90" w:rsidRPr="002C37BB" w:rsidRDefault="000E2C90" w:rsidP="000E2C90">
            <w:pPr>
              <w:rPr>
                <w:rFonts w:ascii="Arial" w:hAnsi="Arial" w:cs="Arial"/>
                <w:sz w:val="72"/>
                <w:szCs w:val="72"/>
                <w:lang w:val="en-GB"/>
              </w:rPr>
            </w:pPr>
            <w:r w:rsidRPr="002C37BB">
              <w:rPr>
                <w:rFonts w:ascii="Arial" w:hAnsi="Arial" w:cs="Arial"/>
                <w:sz w:val="72"/>
                <w:szCs w:val="72"/>
                <w:lang w:val="en-GB"/>
              </w:rPr>
              <w:t>□</w:t>
            </w:r>
          </w:p>
        </w:tc>
      </w:tr>
      <w:tr w:rsidR="000E2C90" w:rsidRPr="002C37BB" w:rsidTr="00D152C2">
        <w:tc>
          <w:tcPr>
            <w:tcW w:w="621" w:type="dxa"/>
          </w:tcPr>
          <w:p w:rsidR="000E2C90" w:rsidRDefault="000E2C90" w:rsidP="00D152C2">
            <w:pPr>
              <w:jc w:val="center"/>
              <w:rPr>
                <w:rFonts w:ascii="Arial" w:hAnsi="Arial" w:cs="Arial"/>
                <w:sz w:val="18"/>
                <w:szCs w:val="18"/>
                <w:lang w:val="en-GB"/>
              </w:rPr>
            </w:pPr>
            <w:r>
              <w:rPr>
                <w:rFonts w:ascii="Arial" w:hAnsi="Arial" w:cs="Arial"/>
                <w:sz w:val="18"/>
                <w:szCs w:val="18"/>
                <w:lang w:val="en-GB"/>
              </w:rPr>
              <w:t>16.</w:t>
            </w:r>
          </w:p>
        </w:tc>
        <w:tc>
          <w:tcPr>
            <w:tcW w:w="8550" w:type="dxa"/>
          </w:tcPr>
          <w:p w:rsidR="000E2C90" w:rsidRPr="002C37BB" w:rsidRDefault="000E2C90" w:rsidP="00D152C2">
            <w:pPr>
              <w:rPr>
                <w:rFonts w:ascii="Arial" w:hAnsi="Arial" w:cs="Arial"/>
                <w:b/>
                <w:sz w:val="18"/>
                <w:szCs w:val="18"/>
                <w:u w:val="single"/>
                <w:lang w:val="en-GB"/>
              </w:rPr>
            </w:pPr>
            <w:r>
              <w:rPr>
                <w:rFonts w:ascii="Arial" w:hAnsi="Arial" w:cs="Arial"/>
                <w:b/>
                <w:sz w:val="18"/>
                <w:szCs w:val="18"/>
                <w:u w:val="single"/>
                <w:lang w:val="en-GB"/>
              </w:rPr>
              <w:t>Financial security relating to ship owners’ liability (Regulation 4.2)</w:t>
            </w:r>
          </w:p>
        </w:tc>
        <w:tc>
          <w:tcPr>
            <w:tcW w:w="792" w:type="dxa"/>
            <w:tcBorders>
              <w:top w:val="nil"/>
              <w:bottom w:val="nil"/>
              <w:right w:val="nil"/>
            </w:tcBorders>
          </w:tcPr>
          <w:p w:rsidR="000E2C90" w:rsidRPr="002C37BB" w:rsidRDefault="000E2C90" w:rsidP="000E2C90">
            <w:pPr>
              <w:rPr>
                <w:rFonts w:ascii="Arial" w:hAnsi="Arial" w:cs="Arial"/>
                <w:sz w:val="72"/>
                <w:szCs w:val="72"/>
                <w:lang w:val="en-GB"/>
              </w:rPr>
            </w:pPr>
            <w:r w:rsidRPr="002C37BB">
              <w:rPr>
                <w:rFonts w:ascii="Arial" w:hAnsi="Arial" w:cs="Arial"/>
                <w:sz w:val="72"/>
                <w:szCs w:val="72"/>
                <w:lang w:val="en-GB"/>
              </w:rPr>
              <w:t>□</w:t>
            </w:r>
          </w:p>
        </w:tc>
      </w:tr>
    </w:tbl>
    <w:p w:rsidR="00D74941" w:rsidRDefault="00D74941" w:rsidP="00D74941">
      <w:pPr>
        <w:rPr>
          <w:rFonts w:ascii="Arial" w:hAnsi="Arial" w:cs="Arial"/>
          <w:sz w:val="20"/>
          <w:szCs w:val="20"/>
          <w:lang w:val="en-GB"/>
        </w:rPr>
      </w:pPr>
    </w:p>
    <w:p w:rsidR="00D74941" w:rsidRPr="00564464" w:rsidRDefault="00D74941" w:rsidP="00D74941">
      <w:pPr>
        <w:rPr>
          <w:rFonts w:ascii="Arial" w:hAnsi="Arial" w:cs="Arial"/>
          <w:sz w:val="20"/>
          <w:szCs w:val="20"/>
          <w:lang w:val="en-GB"/>
        </w:rPr>
      </w:pPr>
      <w:r w:rsidRPr="00564464">
        <w:rPr>
          <w:rFonts w:ascii="Arial" w:hAnsi="Arial" w:cs="Arial"/>
          <w:sz w:val="20"/>
          <w:szCs w:val="20"/>
          <w:lang w:val="en-GB"/>
        </w:rPr>
        <w:t xml:space="preserve">I hereby certify that the above measures have been drawn up to ensure ongoing compliance, between inspections, with the requirements listed in Part </w:t>
      </w:r>
      <w:proofErr w:type="gramStart"/>
      <w:r w:rsidRPr="00564464">
        <w:rPr>
          <w:rFonts w:ascii="Arial" w:hAnsi="Arial" w:cs="Arial"/>
          <w:sz w:val="20"/>
          <w:szCs w:val="20"/>
          <w:lang w:val="en-GB"/>
        </w:rPr>
        <w:t>I</w:t>
      </w:r>
      <w:proofErr w:type="gramEnd"/>
      <w:r w:rsidRPr="00564464">
        <w:rPr>
          <w:rFonts w:ascii="Arial" w:hAnsi="Arial" w:cs="Arial"/>
          <w:sz w:val="20"/>
          <w:szCs w:val="20"/>
          <w:lang w:val="en-GB"/>
        </w:rPr>
        <w:t>.</w:t>
      </w:r>
    </w:p>
    <w:p w:rsidR="00D74941" w:rsidRPr="00564464" w:rsidRDefault="00D74941" w:rsidP="00D74941">
      <w:pPr>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Name of shipowner</w:t>
      </w:r>
      <w:r w:rsidRPr="00564464">
        <w:rPr>
          <w:rFonts w:ascii="Arial" w:hAnsi="Arial" w:cs="Arial"/>
          <w:sz w:val="12"/>
          <w:szCs w:val="12"/>
          <w:lang w:val="en-GB"/>
        </w:rPr>
        <w:t>1</w:t>
      </w:r>
      <w:r w:rsidRPr="00564464">
        <w:rPr>
          <w:rFonts w:ascii="Arial" w:hAnsi="Arial" w:cs="Arial"/>
          <w:sz w:val="20"/>
          <w:szCs w:val="20"/>
          <w:lang w:val="en-GB"/>
        </w:rPr>
        <w:t>:</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8480" behindDoc="0" locked="0" layoutInCell="1" allowOverlap="1" wp14:anchorId="3EC55228" wp14:editId="32EDAAEA">
                <wp:simplePos x="0" y="0"/>
                <wp:positionH relativeFrom="column">
                  <wp:posOffset>3691890</wp:posOffset>
                </wp:positionH>
                <wp:positionV relativeFrom="paragraph">
                  <wp:posOffset>48894</wp:posOffset>
                </wp:positionV>
                <wp:extent cx="2063115" cy="0"/>
                <wp:effectExtent l="0" t="0" r="13335"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B39E" id="Line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7pt,3.85pt" to="45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q7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Company address:</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9504" behindDoc="0" locked="0" layoutInCell="1" allowOverlap="1" wp14:anchorId="62C29970" wp14:editId="5E8553FF">
                <wp:simplePos x="0" y="0"/>
                <wp:positionH relativeFrom="column">
                  <wp:posOffset>3691890</wp:posOffset>
                </wp:positionH>
                <wp:positionV relativeFrom="paragraph">
                  <wp:posOffset>52704</wp:posOffset>
                </wp:positionV>
                <wp:extent cx="2063115" cy="0"/>
                <wp:effectExtent l="0" t="0" r="13335"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22FF" id="Line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7pt,4.15pt" to="453.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q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"/>
            </w:pict>
          </mc:Fallback>
        </mc:AlternateContent>
      </w:r>
    </w:p>
    <w:p w:rsidR="00D74941" w:rsidRPr="00564464" w:rsidRDefault="00D74941" w:rsidP="00D74941">
      <w:pPr>
        <w:ind w:left="3933"/>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70528" behindDoc="0" locked="0" layoutInCell="1" allowOverlap="1" wp14:anchorId="3BF45692" wp14:editId="27A9FF53">
                <wp:simplePos x="0" y="0"/>
                <wp:positionH relativeFrom="column">
                  <wp:posOffset>3691890</wp:posOffset>
                </wp:positionH>
                <wp:positionV relativeFrom="paragraph">
                  <wp:posOffset>56514</wp:posOffset>
                </wp:positionV>
                <wp:extent cx="2063115" cy="0"/>
                <wp:effectExtent l="0" t="0" r="13335"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3B116" id="Line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7pt,4.45pt" to="453.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Name of the authorised signatory:</w:t>
      </w:r>
    </w:p>
    <w:p w:rsidR="00D74941" w:rsidRPr="00564464" w:rsidRDefault="00D74941" w:rsidP="00D74941">
      <w:pPr>
        <w:ind w:left="3933"/>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Title: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71552" behindDoc="0" locked="0" layoutInCell="1" allowOverlap="1" wp14:anchorId="3FB4D64A" wp14:editId="178DA522">
                <wp:simplePos x="0" y="0"/>
                <wp:positionH relativeFrom="column">
                  <wp:posOffset>3583305</wp:posOffset>
                </wp:positionH>
                <wp:positionV relativeFrom="paragraph">
                  <wp:posOffset>3809</wp:posOffset>
                </wp:positionV>
                <wp:extent cx="2063115" cy="0"/>
                <wp:effectExtent l="0" t="0" r="13335"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CDD6" id="Line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15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R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BFnrTG1dASKV2NlRHz+rFbDX97pDSVUvUgUeOrxcDeVnISN6khI0zcMO+/6wZxJCj17FR&#10;58Z2ARJagM5Rj8tdD372iMLhJJ09Zd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Signature of authorised signatory:</w:t>
      </w:r>
    </w:p>
    <w:p w:rsidR="00D74941" w:rsidRPr="00564464" w:rsidRDefault="00D74941" w:rsidP="00D74941">
      <w:pPr>
        <w:ind w:left="3933"/>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74624" behindDoc="0" locked="0" layoutInCell="1" allowOverlap="1" wp14:anchorId="3004D16F" wp14:editId="43E35F1F">
                <wp:simplePos x="0" y="0"/>
                <wp:positionH relativeFrom="column">
                  <wp:posOffset>3583305</wp:posOffset>
                </wp:positionH>
                <wp:positionV relativeFrom="paragraph">
                  <wp:posOffset>9524</wp:posOffset>
                </wp:positionV>
                <wp:extent cx="2063115" cy="0"/>
                <wp:effectExtent l="0" t="0" r="13335"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E513" id="Line 1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15pt,.75pt" to="44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nD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Date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72576" behindDoc="0" locked="0" layoutInCell="1" allowOverlap="1" wp14:anchorId="04C51343" wp14:editId="1780B381">
                <wp:simplePos x="0" y="0"/>
                <wp:positionH relativeFrom="column">
                  <wp:posOffset>3583305</wp:posOffset>
                </wp:positionH>
                <wp:positionV relativeFrom="paragraph">
                  <wp:posOffset>9524</wp:posOffset>
                </wp:positionV>
                <wp:extent cx="2063115" cy="0"/>
                <wp:effectExtent l="0" t="0" r="13335"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1D9C" id="Line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15pt,.75pt" to="44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P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"/>
            </w:pict>
          </mc:Fallback>
        </mc:AlternateContent>
      </w:r>
    </w:p>
    <w:p w:rsidR="00BA3997" w:rsidRDefault="00D74941" w:rsidP="00BA3997">
      <w:pPr>
        <w:ind w:left="3933"/>
        <w:rPr>
          <w:rFonts w:ascii="Arial" w:hAnsi="Arial" w:cs="Arial"/>
          <w:sz w:val="12"/>
          <w:szCs w:val="12"/>
          <w:lang w:val="en-GB"/>
        </w:rPr>
      </w:pPr>
      <w:r w:rsidRPr="00564464">
        <w:rPr>
          <w:rFonts w:ascii="Arial" w:hAnsi="Arial" w:cs="Arial"/>
          <w:sz w:val="20"/>
          <w:szCs w:val="20"/>
          <w:lang w:val="en-GB"/>
        </w:rPr>
        <w:t xml:space="preserve">(Stamp or seal of the </w:t>
      </w:r>
      <w:proofErr w:type="spellStart"/>
      <w:r w:rsidRPr="00564464">
        <w:rPr>
          <w:rFonts w:ascii="Arial" w:hAnsi="Arial" w:cs="Arial"/>
          <w:sz w:val="20"/>
          <w:szCs w:val="20"/>
          <w:lang w:val="en-GB"/>
        </w:rPr>
        <w:t>shipowner</w:t>
      </w:r>
      <w:proofErr w:type="spellEnd"/>
      <w:r w:rsidRPr="00564464">
        <w:rPr>
          <w:rFonts w:ascii="Arial" w:hAnsi="Arial" w:cs="Arial"/>
          <w:sz w:val="20"/>
          <w:szCs w:val="20"/>
          <w:lang w:val="en-GB"/>
        </w:rPr>
        <w:t>)</w:t>
      </w:r>
    </w:p>
    <w:p w:rsidR="00BA3997" w:rsidRDefault="00BA3997" w:rsidP="00BA3997">
      <w:pPr>
        <w:rPr>
          <w:rFonts w:ascii="Arial" w:hAnsi="Arial" w:cs="Arial"/>
          <w:sz w:val="12"/>
          <w:szCs w:val="12"/>
          <w:lang w:val="en-GB"/>
        </w:rPr>
      </w:pPr>
    </w:p>
    <w:p w:rsidR="00BA3997" w:rsidRDefault="00BA3997" w:rsidP="00BA3997">
      <w:pPr>
        <w:rPr>
          <w:rFonts w:ascii="Arial" w:hAnsi="Arial" w:cs="Arial"/>
          <w:sz w:val="12"/>
          <w:szCs w:val="12"/>
          <w:lang w:val="en-GB"/>
        </w:rPr>
      </w:pPr>
    </w:p>
    <w:p w:rsidR="00D74941" w:rsidRPr="00564464" w:rsidRDefault="00D74941" w:rsidP="00BA3997">
      <w:pPr>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73600" behindDoc="0" locked="0" layoutInCell="1" allowOverlap="1" wp14:anchorId="3F731E40" wp14:editId="3E5C548B">
                <wp:simplePos x="0" y="0"/>
                <wp:positionH relativeFrom="column">
                  <wp:posOffset>3583305</wp:posOffset>
                </wp:positionH>
                <wp:positionV relativeFrom="paragraph">
                  <wp:posOffset>13334</wp:posOffset>
                </wp:positionV>
                <wp:extent cx="2063115" cy="0"/>
                <wp:effectExtent l="0" t="0" r="13335"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B175" id="Line 1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15pt,1.05pt" to="44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r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"/>
            </w:pict>
          </mc:Fallback>
        </mc:AlternateContent>
      </w:r>
    </w:p>
    <w:p w:rsidR="00D74941" w:rsidRPr="00564464" w:rsidRDefault="00D74941" w:rsidP="00D74941">
      <w:pPr>
        <w:rPr>
          <w:rFonts w:ascii="Arial" w:hAnsi="Arial" w:cs="Arial"/>
          <w:sz w:val="20"/>
          <w:szCs w:val="20"/>
          <w:lang w:val="en-GB"/>
        </w:rPr>
      </w:pPr>
      <w:r w:rsidRPr="00564464">
        <w:rPr>
          <w:rFonts w:ascii="Arial" w:hAnsi="Arial" w:cs="Arial"/>
          <w:sz w:val="20"/>
          <w:szCs w:val="20"/>
          <w:lang w:val="en-GB"/>
        </w:rPr>
        <w:t>The above m</w:t>
      </w:r>
      <w:r>
        <w:rPr>
          <w:rFonts w:ascii="Arial" w:hAnsi="Arial" w:cs="Arial"/>
          <w:sz w:val="20"/>
          <w:szCs w:val="20"/>
          <w:lang w:val="en-GB"/>
        </w:rPr>
        <w:t>easures have been reviewed by ........................................</w:t>
      </w:r>
      <w:r w:rsidRPr="00564464">
        <w:rPr>
          <w:rFonts w:ascii="Arial" w:hAnsi="Arial" w:cs="Arial"/>
          <w:sz w:val="20"/>
          <w:szCs w:val="20"/>
          <w:lang w:val="en-GB"/>
        </w:rPr>
        <w:t>and, following inspection of the ship, have been determined as meeting the purpos</w:t>
      </w:r>
      <w:r>
        <w:rPr>
          <w:rFonts w:ascii="Arial" w:hAnsi="Arial" w:cs="Arial"/>
          <w:sz w:val="20"/>
          <w:szCs w:val="20"/>
          <w:lang w:val="en-GB"/>
        </w:rPr>
        <w:t xml:space="preserve">es set out under Standard A5.1.3 </w:t>
      </w:r>
      <w:r w:rsidRPr="00564464">
        <w:rPr>
          <w:rFonts w:ascii="Arial" w:hAnsi="Arial" w:cs="Arial"/>
          <w:sz w:val="20"/>
          <w:szCs w:val="20"/>
          <w:lang w:val="en-GB"/>
        </w:rPr>
        <w:t>, paragraph 10(b), regarding measures to ensure initial and ongoing compliance with the requirements set out in Part I of this Declaration.</w:t>
      </w:r>
    </w:p>
    <w:p w:rsidR="00D74941" w:rsidRPr="00564464" w:rsidRDefault="00D74941" w:rsidP="00D74941">
      <w:pPr>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Name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7456" behindDoc="0" locked="0" layoutInCell="1" allowOverlap="1" wp14:anchorId="7724236C" wp14:editId="406FD8A6">
                <wp:simplePos x="0" y="0"/>
                <wp:positionH relativeFrom="column">
                  <wp:posOffset>3148965</wp:posOffset>
                </wp:positionH>
                <wp:positionV relativeFrom="paragraph">
                  <wp:posOffset>22859</wp:posOffset>
                </wp:positionV>
                <wp:extent cx="2063115" cy="0"/>
                <wp:effectExtent l="0" t="0" r="13335"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92AB" id="Line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1.8pt" to="4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Nz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Title: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0288" behindDoc="0" locked="0" layoutInCell="1" allowOverlap="1" wp14:anchorId="1DD7403C" wp14:editId="65C7EECC">
                <wp:simplePos x="0" y="0"/>
                <wp:positionH relativeFrom="column">
                  <wp:posOffset>3148965</wp:posOffset>
                </wp:positionH>
                <wp:positionV relativeFrom="paragraph">
                  <wp:posOffset>26669</wp:posOffset>
                </wp:positionV>
                <wp:extent cx="2063115" cy="0"/>
                <wp:effectExtent l="0" t="0" r="13335"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1826"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2.1pt" to="410.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4n6ewpy6Y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Address:</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5408" behindDoc="0" locked="0" layoutInCell="1" allowOverlap="1" wp14:anchorId="4221005F" wp14:editId="07180472">
                <wp:simplePos x="0" y="0"/>
                <wp:positionH relativeFrom="column">
                  <wp:posOffset>3148965</wp:posOffset>
                </wp:positionH>
                <wp:positionV relativeFrom="paragraph">
                  <wp:posOffset>30479</wp:posOffset>
                </wp:positionV>
                <wp:extent cx="2063115" cy="0"/>
                <wp:effectExtent l="0" t="0" r="13335"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D28A" id="Line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2.4pt" to="41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X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4n6ewpy6Y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"/>
            </w:pict>
          </mc:Fallback>
        </mc:AlternateContent>
      </w:r>
    </w:p>
    <w:p w:rsidR="00D74941" w:rsidRPr="00564464" w:rsidRDefault="00D74941" w:rsidP="00D74941">
      <w:pPr>
        <w:ind w:left="3933"/>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6432" behindDoc="0" locked="0" layoutInCell="1" allowOverlap="1" wp14:anchorId="3F6F4B47" wp14:editId="2BA7AFAC">
                <wp:simplePos x="0" y="0"/>
                <wp:positionH relativeFrom="column">
                  <wp:posOffset>3148965</wp:posOffset>
                </wp:positionH>
                <wp:positionV relativeFrom="paragraph">
                  <wp:posOffset>34289</wp:posOffset>
                </wp:positionV>
                <wp:extent cx="2063115" cy="0"/>
                <wp:effectExtent l="0" t="0" r="13335"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B19B" id="Line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2.7pt" to="41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q0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"/>
            </w:pict>
          </mc:Fallback>
        </mc:AlternateContent>
      </w:r>
    </w:p>
    <w:p w:rsidR="00D74941" w:rsidRPr="00564464" w:rsidRDefault="00D74941" w:rsidP="00D74941">
      <w:pPr>
        <w:ind w:left="3933"/>
        <w:rPr>
          <w:rFonts w:ascii="Arial" w:hAnsi="Arial" w:cs="Arial"/>
          <w:sz w:val="20"/>
          <w:szCs w:val="20"/>
          <w:lang w:val="en-GB"/>
        </w:rPr>
      </w:pP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4384" behindDoc="0" locked="0" layoutInCell="1" allowOverlap="1" wp14:anchorId="5B0B1AE5" wp14:editId="5413B2FC">
                <wp:simplePos x="0" y="0"/>
                <wp:positionH relativeFrom="column">
                  <wp:posOffset>3148965</wp:posOffset>
                </wp:positionH>
                <wp:positionV relativeFrom="paragraph">
                  <wp:posOffset>38099</wp:posOffset>
                </wp:positionV>
                <wp:extent cx="2063115" cy="0"/>
                <wp:effectExtent l="0" t="0" r="13335"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8BB6" id="Line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3pt" to="41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i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Signature: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3360" behindDoc="0" locked="0" layoutInCell="1" allowOverlap="1" wp14:anchorId="12C647B0" wp14:editId="5BB8F21E">
                <wp:simplePos x="0" y="0"/>
                <wp:positionH relativeFrom="column">
                  <wp:posOffset>3148965</wp:posOffset>
                </wp:positionH>
                <wp:positionV relativeFrom="paragraph">
                  <wp:posOffset>41909</wp:posOffset>
                </wp:positionV>
                <wp:extent cx="2063115" cy="0"/>
                <wp:effectExtent l="0" t="0" r="13335"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1501"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3.3pt" to="410.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Place: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2336" behindDoc="0" locked="0" layoutInCell="1" allowOverlap="1" wp14:anchorId="612D582A" wp14:editId="239C3959">
                <wp:simplePos x="0" y="0"/>
                <wp:positionH relativeFrom="column">
                  <wp:posOffset>3148965</wp:posOffset>
                </wp:positionH>
                <wp:positionV relativeFrom="paragraph">
                  <wp:posOffset>45719</wp:posOffset>
                </wp:positionV>
                <wp:extent cx="2063115" cy="0"/>
                <wp:effectExtent l="0" t="0" r="13335"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8CF4E"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3.6pt" to="41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"/>
            </w:pict>
          </mc:Fallback>
        </mc:AlternateContent>
      </w:r>
    </w:p>
    <w:p w:rsidR="00D74941" w:rsidRPr="00564464" w:rsidRDefault="00D74941" w:rsidP="00D74941">
      <w:pPr>
        <w:ind w:left="3933"/>
        <w:rPr>
          <w:rFonts w:ascii="Arial" w:hAnsi="Arial" w:cs="Arial"/>
          <w:sz w:val="20"/>
          <w:szCs w:val="20"/>
          <w:lang w:val="en-GB"/>
        </w:rPr>
      </w:pPr>
      <w:r w:rsidRPr="00564464">
        <w:rPr>
          <w:rFonts w:ascii="Arial" w:hAnsi="Arial" w:cs="Arial"/>
          <w:sz w:val="20"/>
          <w:szCs w:val="20"/>
          <w:lang w:val="en-GB"/>
        </w:rPr>
        <w:t>Date:</w:t>
      </w:r>
    </w:p>
    <w:p w:rsidR="00D74941" w:rsidRPr="00564464" w:rsidRDefault="00D74941" w:rsidP="00D74941">
      <w:pPr>
        <w:ind w:left="3933"/>
        <w:rPr>
          <w:rFonts w:ascii="Arial" w:hAnsi="Arial" w:cs="Arial"/>
          <w:sz w:val="20"/>
          <w:szCs w:val="20"/>
          <w:lang w:val="en-GB"/>
        </w:rPr>
      </w:pPr>
      <w:r>
        <w:rPr>
          <w:rFonts w:ascii="Arial" w:hAnsi="Arial" w:cs="Arial"/>
          <w:noProof/>
          <w:sz w:val="20"/>
          <w:szCs w:val="20"/>
          <w:lang w:val="el-GR" w:eastAsia="el-GR"/>
        </w:rPr>
        <mc:AlternateContent>
          <mc:Choice Requires="wps">
            <w:drawing>
              <wp:anchor distT="4294967295" distB="4294967295" distL="114300" distR="114300" simplePos="0" relativeHeight="251661312" behindDoc="0" locked="0" layoutInCell="1" allowOverlap="1" wp14:anchorId="3B50C900" wp14:editId="253BCB49">
                <wp:simplePos x="0" y="0"/>
                <wp:positionH relativeFrom="column">
                  <wp:posOffset>3148965</wp:posOffset>
                </wp:positionH>
                <wp:positionV relativeFrom="paragraph">
                  <wp:posOffset>50164</wp:posOffset>
                </wp:positionV>
                <wp:extent cx="2063115" cy="0"/>
                <wp:effectExtent l="0" t="0" r="13335"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A937"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3.95pt" to="41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knT1lG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"/>
            </w:pict>
          </mc:Fallback>
        </mc:AlternateContent>
      </w:r>
    </w:p>
    <w:p w:rsidR="000E2C90" w:rsidRDefault="00D74941" w:rsidP="000E2C90">
      <w:pPr>
        <w:ind w:left="3933"/>
        <w:rPr>
          <w:rFonts w:ascii="Arial" w:hAnsi="Arial" w:cs="Arial"/>
          <w:sz w:val="20"/>
          <w:szCs w:val="20"/>
          <w:lang w:val="en-GB"/>
        </w:rPr>
      </w:pPr>
      <w:r w:rsidRPr="00564464">
        <w:rPr>
          <w:rFonts w:ascii="Arial" w:hAnsi="Arial" w:cs="Arial"/>
          <w:sz w:val="20"/>
          <w:szCs w:val="20"/>
          <w:lang w:val="en-GB"/>
        </w:rPr>
        <w:t xml:space="preserve">(Seal or stamp of the authority, as </w:t>
      </w:r>
      <w:r w:rsidR="000E2C90">
        <w:rPr>
          <w:rFonts w:ascii="Arial" w:hAnsi="Arial" w:cs="Arial"/>
          <w:sz w:val="20"/>
          <w:szCs w:val="20"/>
          <w:lang w:val="en-GB"/>
        </w:rPr>
        <w:t>appropriate)</w:t>
      </w:r>
    </w:p>
    <w:p w:rsidR="00BA3997" w:rsidRDefault="00BA3997" w:rsidP="00D74941">
      <w:pPr>
        <w:rPr>
          <w:rFonts w:ascii="Arial" w:hAnsi="Arial" w:cs="Arial"/>
          <w:sz w:val="12"/>
          <w:szCs w:val="12"/>
          <w:lang w:val="en-GB"/>
        </w:rPr>
      </w:pPr>
    </w:p>
    <w:p w:rsidR="00BA3997" w:rsidRDefault="00BA3997" w:rsidP="00D74941">
      <w:pPr>
        <w:rPr>
          <w:rFonts w:ascii="Arial" w:hAnsi="Arial" w:cs="Arial"/>
          <w:sz w:val="12"/>
          <w:szCs w:val="12"/>
          <w:lang w:val="en-GB"/>
        </w:rPr>
      </w:pPr>
    </w:p>
    <w:p w:rsidR="00BA3997" w:rsidRDefault="00BA3997" w:rsidP="00D74941">
      <w:pPr>
        <w:rPr>
          <w:rFonts w:ascii="Arial" w:hAnsi="Arial" w:cs="Arial"/>
          <w:sz w:val="12"/>
          <w:szCs w:val="12"/>
          <w:lang w:val="en-GB"/>
        </w:rPr>
      </w:pPr>
      <w:r>
        <w:rPr>
          <w:rFonts w:ascii="Arial" w:hAnsi="Arial" w:cs="Arial"/>
          <w:sz w:val="12"/>
          <w:szCs w:val="12"/>
          <w:lang w:val="en-GB"/>
        </w:rPr>
        <w:t xml:space="preserve">                </w:t>
      </w:r>
    </w:p>
    <w:p w:rsidR="00BA3997" w:rsidRDefault="00BA3997" w:rsidP="00D74941">
      <w:pPr>
        <w:rPr>
          <w:rFonts w:ascii="Arial" w:hAnsi="Arial" w:cs="Arial"/>
          <w:sz w:val="12"/>
          <w:szCs w:val="12"/>
          <w:lang w:val="en-GB"/>
        </w:rPr>
      </w:pPr>
    </w:p>
    <w:p w:rsidR="00BA3997" w:rsidRDefault="00BA3997" w:rsidP="00D74941">
      <w:pPr>
        <w:rPr>
          <w:rFonts w:ascii="Arial" w:hAnsi="Arial" w:cs="Arial"/>
          <w:sz w:val="12"/>
          <w:szCs w:val="12"/>
          <w:lang w:val="en-GB"/>
        </w:rPr>
      </w:pPr>
      <w:r>
        <w:rPr>
          <w:rFonts w:ascii="Arial" w:hAnsi="Arial" w:cs="Arial"/>
          <w:sz w:val="12"/>
          <w:szCs w:val="12"/>
          <w:lang w:val="en-GB"/>
        </w:rPr>
        <w:t xml:space="preserve">                                                                                                                                       </w:t>
      </w:r>
    </w:p>
    <w:p w:rsidR="00BA3997" w:rsidRDefault="00BA3997" w:rsidP="00D74941">
      <w:pPr>
        <w:rPr>
          <w:rFonts w:ascii="Arial" w:hAnsi="Arial" w:cs="Arial"/>
          <w:sz w:val="12"/>
          <w:szCs w:val="12"/>
          <w:lang w:val="en-GB"/>
        </w:rPr>
      </w:pPr>
      <w:r>
        <w:rPr>
          <w:rFonts w:ascii="Arial" w:hAnsi="Arial" w:cs="Arial"/>
          <w:sz w:val="12"/>
          <w:szCs w:val="12"/>
          <w:lang w:val="en-GB"/>
        </w:rPr>
        <w:t xml:space="preserve">   --------------------------------------------------------------------</w:t>
      </w:r>
    </w:p>
    <w:p w:rsidR="00BA3997" w:rsidRDefault="00BA3997" w:rsidP="00D74941">
      <w:pPr>
        <w:rPr>
          <w:rFonts w:ascii="Arial" w:hAnsi="Arial" w:cs="Arial"/>
          <w:sz w:val="12"/>
          <w:szCs w:val="12"/>
          <w:lang w:val="en-GB"/>
        </w:rPr>
      </w:pPr>
    </w:p>
    <w:p w:rsidR="00BA3997" w:rsidRDefault="00BA3997" w:rsidP="00D74941">
      <w:pPr>
        <w:rPr>
          <w:rFonts w:ascii="Arial" w:hAnsi="Arial" w:cs="Arial"/>
          <w:sz w:val="12"/>
          <w:szCs w:val="12"/>
          <w:lang w:val="en-GB"/>
        </w:rPr>
      </w:pPr>
      <w:bookmarkStart w:id="0" w:name="_GoBack"/>
      <w:bookmarkEnd w:id="0"/>
    </w:p>
    <w:p w:rsidR="00792E4D" w:rsidRDefault="000E2C90" w:rsidP="00D74941">
      <w:r>
        <w:rPr>
          <w:rFonts w:ascii="Arial" w:hAnsi="Arial" w:cs="Arial"/>
          <w:sz w:val="12"/>
          <w:szCs w:val="12"/>
          <w:lang w:val="en-GB"/>
        </w:rPr>
        <w:t>1</w:t>
      </w:r>
      <w:r w:rsidR="00D74941" w:rsidRPr="00564464">
        <w:rPr>
          <w:rFonts w:ascii="Arial" w:hAnsi="Arial" w:cs="Arial"/>
          <w:sz w:val="12"/>
          <w:szCs w:val="12"/>
          <w:lang w:val="en-GB"/>
        </w:rPr>
        <w:t>.</w:t>
      </w:r>
      <w:r w:rsidR="00D74941" w:rsidRPr="00564464">
        <w:rPr>
          <w:rFonts w:ascii="Arial" w:hAnsi="Arial" w:cs="Arial"/>
          <w:sz w:val="20"/>
          <w:szCs w:val="20"/>
          <w:lang w:val="en-GB"/>
        </w:rPr>
        <w:t xml:space="preserve"> </w:t>
      </w:r>
      <w:proofErr w:type="spellStart"/>
      <w:r w:rsidR="00D74941" w:rsidRPr="00564464">
        <w:rPr>
          <w:rFonts w:ascii="Arial" w:hAnsi="Arial" w:cs="Arial"/>
          <w:sz w:val="16"/>
          <w:szCs w:val="16"/>
          <w:lang w:val="en-GB"/>
        </w:rPr>
        <w:t>Shipowner</w:t>
      </w:r>
      <w:proofErr w:type="spellEnd"/>
      <w:r w:rsidR="00D74941" w:rsidRPr="00564464">
        <w:rPr>
          <w:rFonts w:ascii="Arial" w:hAnsi="Arial" w:cs="Arial"/>
          <w:sz w:val="16"/>
          <w:szCs w:val="16"/>
          <w:lang w:val="en-GB"/>
        </w:rPr>
        <w:t xml:space="preserve"> means the owner of the ship or another organization or person, such as the manager, agent or bareboat charterer, who has assumed the responsibility, has agreed to take over the duties and responsibilities imposed on ship-owners in accordance with this Convention, regardless of whether any other organization or persons </w:t>
      </w:r>
      <w:proofErr w:type="spellStart"/>
      <w:r w:rsidR="00D74941" w:rsidRPr="00564464">
        <w:rPr>
          <w:rFonts w:ascii="Arial" w:hAnsi="Arial" w:cs="Arial"/>
          <w:sz w:val="16"/>
          <w:szCs w:val="16"/>
          <w:lang w:val="en-GB"/>
        </w:rPr>
        <w:t>fulfill</w:t>
      </w:r>
      <w:proofErr w:type="spellEnd"/>
      <w:r w:rsidR="00D74941" w:rsidRPr="00564464">
        <w:rPr>
          <w:rFonts w:ascii="Arial" w:hAnsi="Arial" w:cs="Arial"/>
          <w:sz w:val="16"/>
          <w:szCs w:val="16"/>
          <w:lang w:val="en-GB"/>
        </w:rPr>
        <w:t xml:space="preserve"> certain of the duties or responsibilities on behalf of the </w:t>
      </w:r>
      <w:proofErr w:type="spellStart"/>
      <w:r w:rsidR="00D74941" w:rsidRPr="00564464">
        <w:rPr>
          <w:rFonts w:ascii="Arial" w:hAnsi="Arial" w:cs="Arial"/>
          <w:sz w:val="16"/>
          <w:szCs w:val="16"/>
          <w:lang w:val="en-GB"/>
        </w:rPr>
        <w:t>shi</w:t>
      </w:r>
      <w:r w:rsidR="00D74941">
        <w:rPr>
          <w:rFonts w:ascii="Arial" w:hAnsi="Arial" w:cs="Arial"/>
          <w:sz w:val="16"/>
          <w:szCs w:val="16"/>
          <w:lang w:val="en-GB"/>
        </w:rPr>
        <w:t>powner</w:t>
      </w:r>
      <w:proofErr w:type="spellEnd"/>
      <w:r w:rsidR="00D74941">
        <w:rPr>
          <w:rFonts w:ascii="Arial" w:hAnsi="Arial" w:cs="Arial"/>
          <w:sz w:val="16"/>
          <w:szCs w:val="16"/>
          <w:lang w:val="en-GB"/>
        </w:rPr>
        <w:t>. See Article II (1</w:t>
      </w:r>
      <w:proofErr w:type="gramStart"/>
      <w:r w:rsidR="00D74941">
        <w:rPr>
          <w:rFonts w:ascii="Arial" w:hAnsi="Arial" w:cs="Arial"/>
          <w:sz w:val="16"/>
          <w:szCs w:val="16"/>
          <w:lang w:val="en-GB"/>
        </w:rPr>
        <w:t>)(</w:t>
      </w:r>
      <w:proofErr w:type="gramEnd"/>
      <w:r w:rsidR="00D74941">
        <w:rPr>
          <w:rFonts w:ascii="Arial" w:hAnsi="Arial" w:cs="Arial"/>
          <w:sz w:val="16"/>
          <w:szCs w:val="16"/>
          <w:lang w:val="en-GB"/>
        </w:rPr>
        <w:t>j) of</w:t>
      </w:r>
      <w:r w:rsidR="00D74941" w:rsidRPr="00564464">
        <w:rPr>
          <w:rFonts w:ascii="Arial" w:hAnsi="Arial" w:cs="Arial"/>
          <w:sz w:val="16"/>
          <w:szCs w:val="16"/>
          <w:lang w:val="en-GB"/>
        </w:rPr>
        <w:t xml:space="preserve"> the Convention.</w:t>
      </w:r>
      <w:r w:rsidR="00D74941" w:rsidRPr="00564464">
        <w:rPr>
          <w:rFonts w:ascii="Arial" w:hAnsi="Arial" w:cs="Arial"/>
          <w:sz w:val="20"/>
          <w:szCs w:val="20"/>
          <w:lang w:val="en-GB"/>
        </w:rPr>
        <w:t xml:space="preserve">                                                                                                                    </w:t>
      </w:r>
    </w:p>
    <w:sectPr w:rsidR="00792E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41"/>
    <w:rsid w:val="000E2C90"/>
    <w:rsid w:val="00792E4D"/>
    <w:rsid w:val="00BA3997"/>
    <w:rsid w:val="00D74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0E3A7-B886-4E56-AC16-54B8BBD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449</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Loumpas</dc:creator>
  <cp:keywords/>
  <dc:description/>
  <cp:lastModifiedBy>Michalis Loumpas</cp:lastModifiedBy>
  <cp:revision>4</cp:revision>
  <dcterms:created xsi:type="dcterms:W3CDTF">2022-11-17T11:00:00Z</dcterms:created>
  <dcterms:modified xsi:type="dcterms:W3CDTF">2022-11-17T11:45:00Z</dcterms:modified>
</cp:coreProperties>
</file>